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F7BFD" w14:textId="77777777" w:rsidR="008A7F71" w:rsidRDefault="008A7F71" w:rsidP="008A7F71">
      <w:pPr>
        <w:pStyle w:val="NormalWeb"/>
        <w:spacing w:after="240" w:afterAutospacing="0"/>
      </w:pPr>
      <w:bookmarkStart w:id="0" w:name="_GoBack"/>
      <w:bookmarkEnd w:id="0"/>
      <w:r>
        <w:t xml:space="preserve">Hej derude </w:t>
      </w:r>
    </w:p>
    <w:p w14:paraId="36E477C5" w14:textId="77777777" w:rsidR="008A7F71" w:rsidRDefault="008A7F71" w:rsidP="008A7F71">
      <w:pPr>
        <w:pStyle w:val="NormalWeb"/>
      </w:pPr>
      <w:r>
        <w:t xml:space="preserve">Jeg har et forslag om at bygge et brændeskur oppe ved bålet. </w:t>
      </w:r>
      <w:r>
        <w:br/>
        <w:t xml:space="preserve">Først og fremmest skal vi have en snak om det på fællesmøde mandag. Det er ikke vedtaget endnu. </w:t>
      </w:r>
    </w:p>
    <w:p w14:paraId="75D398C1" w14:textId="77777777" w:rsidR="008A7F71" w:rsidRDefault="008A7F71" w:rsidP="008A7F71">
      <w:pPr>
        <w:pStyle w:val="NormalWeb"/>
      </w:pPr>
      <w:r>
        <w:t xml:space="preserve">Anni og Mads rev i weekenden deres gamle træterrasse ned og har i den forbindelse doneret materialer til ideen om et brændeskur. Skuret er således helt og aldeles gratis med undtagelse af et par skruer og træbehandling. </w:t>
      </w:r>
    </w:p>
    <w:p w14:paraId="51981C4C" w14:textId="77777777" w:rsidR="008A7F71" w:rsidRDefault="008A7F71" w:rsidP="008A7F71">
      <w:pPr>
        <w:pStyle w:val="NormalWeb"/>
      </w:pPr>
      <w:r>
        <w:t xml:space="preserve">Jeg greb bolden, bankede gamle søm ud af brædderne og </w:t>
      </w:r>
      <w:proofErr w:type="spellStart"/>
      <w:r>
        <w:t>højtryksrensede</w:t>
      </w:r>
      <w:proofErr w:type="spellEnd"/>
      <w:r>
        <w:t xml:space="preserve"> dem for alger med hjælp fra Otto og Anders Thorsø.</w:t>
      </w:r>
      <w:r>
        <w:br/>
        <w:t xml:space="preserve">Nu skal brædderne </w:t>
      </w:r>
      <w:proofErr w:type="spellStart"/>
      <w:r>
        <w:t>tøre</w:t>
      </w:r>
      <w:proofErr w:type="spellEnd"/>
      <w:r>
        <w:t xml:space="preserve">, og ideen er at </w:t>
      </w:r>
      <w:proofErr w:type="spellStart"/>
      <w:r>
        <w:t>rystepudse</w:t>
      </w:r>
      <w:proofErr w:type="spellEnd"/>
      <w:r>
        <w:t xml:space="preserve"> dem for overfladisk skidt og gammel maling. Derfor ligger de lige nu fremme på fællesarealet ved fælleshuset.</w:t>
      </w:r>
    </w:p>
    <w:p w14:paraId="538276EF" w14:textId="77777777" w:rsidR="008A7F71" w:rsidRDefault="008A7F71" w:rsidP="008A7F71">
      <w:pPr>
        <w:pStyle w:val="NormalWeb"/>
      </w:pPr>
      <w:r>
        <w:t xml:space="preserve">Forslaget: </w:t>
      </w:r>
      <w:r>
        <w:br/>
        <w:t xml:space="preserve">Et 3 til 4 meter langt brændeskur, 1 meter dybt og 2 meter højt vil fungere som en naturlig afgrænsning ind mod naboen til højre for selve bålpladsen, hvor der lige nu ellers er meget åbent. </w:t>
      </w:r>
      <w:r>
        <w:br/>
        <w:t xml:space="preserve">Farven: </w:t>
      </w:r>
      <w:r>
        <w:br/>
        <w:t xml:space="preserve">Naturlig mørk rødlig træfarve. Skuret bliver frontåbent, og udefra vil man kunne se pænt stakket brændetræ. </w:t>
      </w:r>
    </w:p>
    <w:p w14:paraId="4F199B2C" w14:textId="52B32585" w:rsidR="008A7F71" w:rsidRDefault="008A7F71" w:rsidP="008A7F71">
      <w:pPr>
        <w:pStyle w:val="NormalWeb"/>
      </w:pPr>
      <w:r>
        <w:t xml:space="preserve">Se billeder for hvor jeg har tænkt mig at skuret kan stå. </w:t>
      </w:r>
    </w:p>
    <w:p w14:paraId="3DB346F1" w14:textId="48D868F4" w:rsidR="008A7F71" w:rsidRDefault="008A7F71" w:rsidP="008A7F71">
      <w:pPr>
        <w:pStyle w:val="NormalWeb"/>
      </w:pPr>
      <w:r>
        <w:rPr>
          <w:noProof/>
        </w:rPr>
        <w:drawing>
          <wp:inline distT="0" distB="0" distL="0" distR="0" wp14:anchorId="711E0082" wp14:editId="64E53969">
            <wp:extent cx="6120130" cy="344233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437D" w14:textId="5633B1A7" w:rsidR="008A7F71" w:rsidRDefault="008A7F71" w:rsidP="008A7F71">
      <w:pPr>
        <w:pStyle w:val="NormalWeb"/>
      </w:pPr>
      <w:r>
        <w:rPr>
          <w:noProof/>
        </w:rPr>
        <w:lastRenderedPageBreak/>
        <w:drawing>
          <wp:inline distT="0" distB="0" distL="0" distR="0" wp14:anchorId="10D1025E" wp14:editId="0DC4E938">
            <wp:extent cx="6120130" cy="3442335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493C" w14:textId="216F9F2A" w:rsidR="008A7F71" w:rsidRDefault="008A7F71" w:rsidP="008A7F71">
      <w:pPr>
        <w:pStyle w:val="NormalWeb"/>
      </w:pPr>
      <w:r>
        <w:rPr>
          <w:noProof/>
        </w:rPr>
        <w:drawing>
          <wp:inline distT="0" distB="0" distL="0" distR="0" wp14:anchorId="2E655D86" wp14:editId="63AE677C">
            <wp:extent cx="6120130" cy="3442335"/>
            <wp:effectExtent l="0" t="0" r="0" b="57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FBAB" w14:textId="77777777" w:rsidR="00112DED" w:rsidRDefault="00112DED"/>
    <w:sectPr w:rsidR="00112DE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F71"/>
    <w:rsid w:val="00112DED"/>
    <w:rsid w:val="004E009B"/>
    <w:rsid w:val="008A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CFDF"/>
  <w15:chartTrackingRefBased/>
  <w15:docId w15:val="{104144D4-78CF-478A-95E3-35B0A73B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Kirstine Byrial Hansen Taylor</dc:creator>
  <cp:keywords/>
  <dc:description/>
  <cp:lastModifiedBy>Annette</cp:lastModifiedBy>
  <cp:revision>2</cp:revision>
  <dcterms:created xsi:type="dcterms:W3CDTF">2021-03-22T10:57:00Z</dcterms:created>
  <dcterms:modified xsi:type="dcterms:W3CDTF">2021-03-22T10:57:00Z</dcterms:modified>
</cp:coreProperties>
</file>